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32"/>
        </w:rPr>
      </w:pPr>
      <w:r>
        <w:rPr>
          <w:szCs w:val="32"/>
        </w:rPr>
        <w:t>附件3－1</w:t>
      </w:r>
    </w:p>
    <w:p>
      <w:pPr>
        <w:pStyle w:val="2"/>
        <w:jc w:val="center"/>
        <w:rPr>
          <w:rFonts w:hint="eastAsia"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注销报关员注册申请书</w:t>
      </w:r>
    </w:p>
    <w:p>
      <w:pPr>
        <w:pStyle w:val="2"/>
        <w:jc w:val="center"/>
        <w:rPr>
          <w:rFonts w:hint="eastAsia"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（报关员申请用）</w:t>
      </w:r>
    </w:p>
    <w:p>
      <w:pPr>
        <w:rPr>
          <w:rFonts w:hint="eastAsia" w:eastAsia="仿宋_GB2312"/>
          <w:spacing w:val="-6"/>
          <w:szCs w:val="32"/>
        </w:rPr>
      </w:pPr>
      <w:r>
        <w:rPr>
          <w:rFonts w:hint="eastAsia" w:eastAsia="仿宋_GB2312"/>
          <w:spacing w:val="-6"/>
          <w:szCs w:val="32"/>
          <w:u w:val="single"/>
        </w:rPr>
        <w:t xml:space="preserve">          </w:t>
      </w:r>
      <w:r>
        <w:rPr>
          <w:rFonts w:hint="eastAsia" w:eastAsia="仿宋_GB2312"/>
          <w:spacing w:val="-6"/>
          <w:szCs w:val="32"/>
        </w:rPr>
        <w:t>海关：</w:t>
      </w:r>
    </w:p>
    <w:p>
      <w:pPr>
        <w:ind w:firstLine="616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pacing w:val="-6"/>
          <w:szCs w:val="32"/>
        </w:rPr>
        <w:t>本人姓名</w:t>
      </w:r>
      <w:r>
        <w:rPr>
          <w:rFonts w:hint="eastAsia" w:eastAsia="仿宋_GB2312"/>
          <w:spacing w:val="-6"/>
          <w:szCs w:val="32"/>
          <w:u w:val="single"/>
        </w:rPr>
        <w:t xml:space="preserve">        </w:t>
      </w:r>
      <w:r>
        <w:rPr>
          <w:rFonts w:hint="eastAsia" w:eastAsia="仿宋_GB2312"/>
          <w:spacing w:val="-6"/>
          <w:szCs w:val="32"/>
        </w:rPr>
        <w:t>，报关员注册号</w:t>
      </w:r>
      <w:r>
        <w:rPr>
          <w:rFonts w:hint="eastAsia" w:eastAsia="仿宋_GB2312"/>
          <w:spacing w:val="-6"/>
          <w:szCs w:val="32"/>
          <w:u w:val="single"/>
        </w:rPr>
        <w:t xml:space="preserve">          </w:t>
      </w:r>
      <w:r>
        <w:rPr>
          <w:rFonts w:hint="eastAsia" w:eastAsia="仿宋_GB2312"/>
          <w:spacing w:val="-6"/>
          <w:szCs w:val="32"/>
        </w:rPr>
        <w:t>，因下列情形，</w:t>
      </w:r>
      <w:r>
        <w:rPr>
          <w:rFonts w:hint="eastAsia" w:eastAsia="仿宋_GB2312"/>
          <w:szCs w:val="32"/>
        </w:rPr>
        <w:t>向你关提出注销报关员注册申请，请予以受理。</w:t>
      </w:r>
    </w:p>
    <w:p>
      <w:pPr>
        <w:ind w:firstLine="559" w:firstLineChars="179"/>
        <w:rPr>
          <w:rFonts w:hint="eastAsia" w:eastAsia="仿宋_GB2312"/>
          <w:szCs w:val="32"/>
        </w:rPr>
      </w:pPr>
      <w:r>
        <w:rPr>
          <w:rFonts w:hint="eastAsia" w:eastAsia="仿宋_GB2312"/>
          <w:b/>
          <w:bCs/>
          <w:szCs w:val="32"/>
        </w:rPr>
        <w:t>□</w:t>
      </w:r>
      <w:r>
        <w:rPr>
          <w:rFonts w:hint="eastAsia" w:eastAsia="仿宋_GB2312"/>
          <w:szCs w:val="32"/>
        </w:rPr>
        <w:t>不再从事报关业务；</w:t>
      </w:r>
    </w:p>
    <w:p>
      <w:pPr>
        <w:ind w:firstLine="559" w:firstLineChars="179"/>
        <w:rPr>
          <w:rFonts w:hint="eastAsia" w:eastAsia="仿宋_GB2312"/>
          <w:szCs w:val="32"/>
        </w:rPr>
      </w:pPr>
      <w:r>
        <w:rPr>
          <w:rFonts w:hint="eastAsia" w:eastAsia="仿宋_GB2312"/>
          <w:b/>
          <w:bCs/>
          <w:szCs w:val="32"/>
        </w:rPr>
        <w:t>□</w:t>
      </w:r>
      <w:r>
        <w:rPr>
          <w:rFonts w:hint="eastAsia" w:eastAsia="仿宋_GB2312"/>
          <w:szCs w:val="32"/>
        </w:rPr>
        <w:t>辞职；</w:t>
      </w:r>
    </w:p>
    <w:p>
      <w:pPr>
        <w:ind w:firstLine="559" w:firstLineChars="179"/>
        <w:rPr>
          <w:rFonts w:hint="eastAsia" w:eastAsia="仿宋_GB2312"/>
          <w:szCs w:val="32"/>
        </w:rPr>
      </w:pPr>
      <w:r>
        <w:rPr>
          <w:rFonts w:hint="eastAsia" w:eastAsia="仿宋_GB2312"/>
          <w:b/>
          <w:bCs/>
          <w:szCs w:val="32"/>
        </w:rPr>
        <w:t>□</w:t>
      </w:r>
      <w:r>
        <w:rPr>
          <w:rFonts w:hint="eastAsia" w:eastAsia="仿宋_GB2312"/>
          <w:szCs w:val="32"/>
        </w:rPr>
        <w:t>报关单位解除与本人的劳动合同关系、聘用合同关系或者人事关系；</w:t>
      </w:r>
    </w:p>
    <w:p>
      <w:pPr>
        <w:ind w:firstLine="559" w:firstLineChars="179"/>
        <w:rPr>
          <w:rFonts w:hint="eastAsia" w:eastAsia="仿宋_GB2312"/>
          <w:szCs w:val="32"/>
        </w:rPr>
      </w:pPr>
      <w:r>
        <w:rPr>
          <w:rFonts w:hint="eastAsia" w:eastAsia="仿宋_GB2312"/>
          <w:b/>
          <w:bCs/>
          <w:szCs w:val="32"/>
        </w:rPr>
        <w:t>□</w:t>
      </w:r>
      <w:r>
        <w:rPr>
          <w:rFonts w:hint="eastAsia" w:eastAsia="仿宋_GB2312"/>
          <w:szCs w:val="32"/>
        </w:rPr>
        <w:t>所在报关单位申请注销海关注册登记；</w:t>
      </w:r>
    </w:p>
    <w:p>
      <w:pPr>
        <w:ind w:firstLine="559" w:firstLineChars="179"/>
        <w:rPr>
          <w:rFonts w:hint="eastAsia" w:eastAsia="仿宋_GB2312"/>
          <w:szCs w:val="32"/>
        </w:rPr>
      </w:pPr>
      <w:r>
        <w:rPr>
          <w:rFonts w:hint="eastAsia" w:eastAsia="仿宋_GB2312"/>
          <w:b/>
          <w:bCs/>
          <w:szCs w:val="32"/>
        </w:rPr>
        <w:t>□</w:t>
      </w:r>
      <w:r>
        <w:rPr>
          <w:rFonts w:hint="eastAsia" w:eastAsia="仿宋_GB2312"/>
          <w:szCs w:val="32"/>
        </w:rPr>
        <w:t>其他情形。</w:t>
      </w:r>
    </w:p>
    <w:p>
      <w:pPr>
        <w:ind w:firstLine="616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pacing w:val="-6"/>
          <w:szCs w:val="32"/>
        </w:rPr>
        <w:t>本人已备齐申请材料，并</w:t>
      </w:r>
      <w:r>
        <w:rPr>
          <w:rFonts w:hint="eastAsia" w:eastAsia="仿宋_GB2312"/>
          <w:szCs w:val="32"/>
        </w:rPr>
        <w:t>承诺所提交的材料真实、合法、有效。申请材料如下：</w:t>
      </w:r>
    </w:p>
    <w:p>
      <w:pPr>
        <w:ind w:left="6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1、《报关员证》；</w:t>
      </w:r>
    </w:p>
    <w:p>
      <w:pPr>
        <w:ind w:left="6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2、《报关员资格证书》。</w:t>
      </w:r>
    </w:p>
    <w:p>
      <w:pPr>
        <w:ind w:firstLine="624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注：不能提交《报关员证》的，应当提交在报刊刊登的作废声明。</w:t>
      </w:r>
    </w:p>
    <w:p>
      <w:pPr>
        <w:ind w:firstLine="624" w:firstLineChars="200"/>
        <w:rPr>
          <w:rFonts w:hint="eastAsia" w:eastAsia="仿宋_GB2312"/>
          <w:szCs w:val="32"/>
        </w:rPr>
      </w:pPr>
    </w:p>
    <w:p>
      <w:pPr>
        <w:ind w:firstLine="936" w:firstLineChars="3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报关单位公章：                 申请人签章：</w:t>
      </w:r>
    </w:p>
    <w:p>
      <w:pPr>
        <w:rPr>
          <w:rFonts w:hint="eastAsia" w:eastAsia="仿宋_GB2312"/>
          <w:szCs w:val="32"/>
        </w:rPr>
      </w:pPr>
    </w:p>
    <w:p>
      <w:pPr>
        <w:ind w:firstLine="936" w:firstLineChars="3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年   月   日                   年   月   日</w:t>
      </w:r>
    </w:p>
    <w:p>
      <w:pPr>
        <w:rPr>
          <w:szCs w:val="32"/>
        </w:rPr>
      </w:pPr>
      <w:r>
        <w:rPr>
          <w:szCs w:val="32"/>
        </w:rPr>
        <w:t>附件3－2</w:t>
      </w:r>
    </w:p>
    <w:p>
      <w:pPr>
        <w:pStyle w:val="2"/>
        <w:jc w:val="center"/>
        <w:rPr>
          <w:rFonts w:hint="eastAsia"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注销报关员注册申请书</w:t>
      </w:r>
    </w:p>
    <w:p>
      <w:pPr>
        <w:pStyle w:val="2"/>
        <w:jc w:val="center"/>
        <w:rPr>
          <w:rFonts w:hint="eastAsia"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（报关单位申请用）</w:t>
      </w:r>
    </w:p>
    <w:p>
      <w:pPr>
        <w:rPr>
          <w:rFonts w:hint="eastAsia" w:eastAsia="仿宋_GB2312"/>
          <w:spacing w:val="-6"/>
          <w:szCs w:val="32"/>
        </w:rPr>
      </w:pPr>
      <w:r>
        <w:rPr>
          <w:rFonts w:hint="eastAsia" w:eastAsia="仿宋_GB2312"/>
          <w:spacing w:val="-6"/>
          <w:szCs w:val="32"/>
          <w:u w:val="single"/>
        </w:rPr>
        <w:t xml:space="preserve">          </w:t>
      </w:r>
      <w:r>
        <w:rPr>
          <w:rFonts w:hint="eastAsia" w:eastAsia="仿宋_GB2312"/>
          <w:spacing w:val="-6"/>
          <w:szCs w:val="32"/>
        </w:rPr>
        <w:t>海关：</w:t>
      </w:r>
    </w:p>
    <w:p>
      <w:pPr>
        <w:ind w:firstLine="616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pacing w:val="-6"/>
          <w:szCs w:val="32"/>
        </w:rPr>
        <w:t>我单位报关员</w:t>
      </w:r>
      <w:r>
        <w:rPr>
          <w:rFonts w:hint="eastAsia" w:eastAsia="仿宋_GB2312"/>
          <w:spacing w:val="-6"/>
          <w:szCs w:val="32"/>
          <w:u w:val="single"/>
        </w:rPr>
        <w:t xml:space="preserve">         </w:t>
      </w:r>
      <w:r>
        <w:rPr>
          <w:rFonts w:hint="eastAsia" w:eastAsia="仿宋_GB2312"/>
          <w:spacing w:val="-6"/>
          <w:szCs w:val="32"/>
        </w:rPr>
        <w:t>离职，报关员注册号</w:t>
      </w:r>
      <w:r>
        <w:rPr>
          <w:rFonts w:hint="eastAsia" w:eastAsia="仿宋_GB2312"/>
          <w:spacing w:val="-6"/>
          <w:szCs w:val="32"/>
          <w:u w:val="single"/>
        </w:rPr>
        <w:t xml:space="preserve">          </w:t>
      </w:r>
      <w:r>
        <w:rPr>
          <w:rFonts w:hint="eastAsia" w:eastAsia="仿宋_GB2312"/>
          <w:spacing w:val="-6"/>
          <w:szCs w:val="32"/>
        </w:rPr>
        <w:t>，未按规定申请海关注销其报关员注册。因此，我单位按照《中华人民共和国海关报关员执业管理办法》和</w:t>
      </w:r>
      <w:r>
        <w:rPr>
          <w:rFonts w:hint="eastAsia" w:eastAsia="仿宋_GB2312"/>
          <w:szCs w:val="32"/>
        </w:rPr>
        <w:t>《中华人民共和国海关对报关单位注册登记管理规定》的规定，</w:t>
      </w:r>
      <w:r>
        <w:rPr>
          <w:rFonts w:hint="eastAsia" w:eastAsia="仿宋_GB2312"/>
          <w:spacing w:val="-6"/>
          <w:szCs w:val="32"/>
        </w:rPr>
        <w:t>备齐申请材料，并</w:t>
      </w:r>
      <w:r>
        <w:rPr>
          <w:rFonts w:hint="eastAsia" w:eastAsia="仿宋_GB2312"/>
          <w:szCs w:val="32"/>
        </w:rPr>
        <w:t>承诺所提交的材料真实、合法、有效，现向你关提出注销该报关员注册申请，请予以受理。申请材料如下：</w:t>
      </w:r>
    </w:p>
    <w:p>
      <w:pPr>
        <w:ind w:left="6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1、《报关员证》；</w:t>
      </w:r>
    </w:p>
    <w:p>
      <w:pPr>
        <w:ind w:left="6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2、《报关员资格证书》。</w:t>
      </w:r>
    </w:p>
    <w:p>
      <w:pPr>
        <w:ind w:firstLine="624" w:firstLineChars="2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注：不能提交《报关员证》的，应当提交在报刊刊登的作废声明。不能提交《报关员资格证书》的，应当提交报刊声明和说明材料。</w:t>
      </w:r>
    </w:p>
    <w:p>
      <w:pPr>
        <w:ind w:firstLine="624" w:firstLineChars="200"/>
        <w:rPr>
          <w:rFonts w:hint="eastAsia" w:eastAsia="仿宋_GB2312"/>
          <w:szCs w:val="32"/>
        </w:rPr>
      </w:pPr>
    </w:p>
    <w:p>
      <w:pPr>
        <w:ind w:firstLine="624" w:firstLineChars="200"/>
        <w:rPr>
          <w:rFonts w:hint="eastAsia" w:eastAsia="仿宋_GB2312"/>
          <w:szCs w:val="32"/>
        </w:rPr>
      </w:pPr>
    </w:p>
    <w:p>
      <w:pPr>
        <w:ind w:firstLine="624" w:firstLineChars="200"/>
        <w:rPr>
          <w:rFonts w:hint="eastAsia" w:eastAsia="仿宋_GB2312"/>
          <w:szCs w:val="32"/>
        </w:rPr>
      </w:pPr>
    </w:p>
    <w:p>
      <w:pPr>
        <w:rPr>
          <w:rFonts w:hint="eastAsia" w:eastAsia="仿宋_GB2312"/>
          <w:szCs w:val="32"/>
        </w:rPr>
      </w:pPr>
    </w:p>
    <w:p>
      <w:pPr>
        <w:ind w:firstLine="4680" w:firstLineChars="15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报关单位公章：</w:t>
      </w:r>
    </w:p>
    <w:p>
      <w:pPr>
        <w:rPr>
          <w:rFonts w:hint="eastAsia" w:eastAsia="仿宋_GB2312"/>
          <w:szCs w:val="32"/>
        </w:rPr>
      </w:pPr>
    </w:p>
    <w:p>
      <w:pPr>
        <w:ind w:firstLine="4680" w:firstLineChars="1500"/>
        <w:rPr>
          <w:rFonts w:hint="eastAsia" w:eastAsia="仿宋_GB2312"/>
          <w:szCs w:val="32"/>
        </w:rPr>
      </w:pPr>
      <w:r>
        <w:rPr>
          <w:rFonts w:hint="eastAsia" w:eastAsia="仿宋_GB2312"/>
          <w:szCs w:val="32"/>
        </w:rPr>
        <w:t>年   月   日</w:t>
      </w:r>
    </w:p>
    <w:p>
      <w:pPr/>
      <w:bookmarkStart w:id="0" w:name="_GoBack"/>
      <w:bookmarkEnd w:id="0"/>
    </w:p>
    <w:sectPr>
      <w:footnotePr>
        <w:numFmt w:val="decimal"/>
      </w:footnotePr>
      <w:pgSz w:w="11906" w:h="16838"/>
      <w:pgMar w:top="2098" w:right="1474" w:bottom="1985" w:left="1588" w:header="1814" w:footer="1474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37A9D"/>
    <w:rsid w:val="49137A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仿宋_GBK"/>
      <w:spacing w:val="-4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2016-05-14T07:26:00Z</dcterms:created>
  <dc:creator>Admin</dc:creator>
  <cp:lastModifiedBy>Admin</cp:lastModifiedBy>
  <dcterms:modified xsi:type="dcterms:W3CDTF">2016-05-14T07:27:37Z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