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01" w:rsidRPr="001D4D01" w:rsidRDefault="001D4D01" w:rsidP="001D4D01">
      <w:pPr>
        <w:widowControl/>
        <w:spacing w:before="100" w:beforeAutospacing="1" w:after="100" w:afterAutospacing="1" w:line="586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:rsidR="001D4D01" w:rsidRPr="001D4D01" w:rsidRDefault="001D4D01" w:rsidP="001D4D01">
      <w:pPr>
        <w:widowControl/>
        <w:spacing w:before="100" w:beforeAutospacing="1" w:after="100" w:afterAutospacing="1" w:line="586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宋体" w:hAnsi="宋体" w:cs="宋体" w:hint="eastAsia"/>
          <w:b/>
          <w:bCs/>
          <w:kern w:val="0"/>
          <w:sz w:val="32"/>
          <w:szCs w:val="32"/>
        </w:rPr>
        <w:t>扣缴单位扣缴税款及本单位年所得</w:t>
      </w: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12</w:t>
      </w:r>
      <w:r w:rsidRPr="001D4D01">
        <w:rPr>
          <w:rFonts w:ascii="宋体" w:hAnsi="宋体" w:cs="宋体" w:hint="eastAsia"/>
          <w:b/>
          <w:bCs/>
          <w:kern w:val="0"/>
          <w:sz w:val="32"/>
          <w:szCs w:val="32"/>
        </w:rPr>
        <w:t>万元以上自行纳税申报情况统计表</w:t>
      </w:r>
    </w:p>
    <w:p w:rsidR="001D4D01" w:rsidRPr="001D4D01" w:rsidRDefault="001D4D01" w:rsidP="001D4D01">
      <w:pPr>
        <w:widowControl/>
        <w:spacing w:before="100" w:beforeAutospacing="1" w:after="100" w:afterAutospacing="1" w:line="586" w:lineRule="atLeast"/>
        <w:ind w:firstLine="41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1D4D01">
        <w:rPr>
          <w:rFonts w:ascii="宋体" w:hAnsi="宋体" w:cs="宋体" w:hint="eastAsia"/>
          <w:kern w:val="0"/>
          <w:sz w:val="24"/>
        </w:rPr>
        <w:t>    填报单位：</w:t>
      </w:r>
      <w:r w:rsidRPr="001D4D01">
        <w:rPr>
          <w:rFonts w:ascii="仿宋_GB2312" w:eastAsia="仿宋_GB2312" w:hAnsi="宋体" w:cs="宋体" w:hint="eastAsia"/>
          <w:kern w:val="0"/>
          <w:sz w:val="28"/>
          <w:szCs w:val="28"/>
        </w:rPr>
        <w:t>                              </w:t>
      </w:r>
      <w:r w:rsidRPr="001D4D0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1D4D01">
        <w:rPr>
          <w:rFonts w:ascii="宋体" w:hAnsi="宋体" w:cs="宋体" w:hint="eastAsia"/>
          <w:kern w:val="0"/>
          <w:sz w:val="24"/>
        </w:rPr>
        <w:t>检查年度:     年                            单位:万元</w:t>
      </w:r>
    </w:p>
    <w:tbl>
      <w:tblPr>
        <w:tblW w:w="14109" w:type="dxa"/>
        <w:jc w:val="center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750"/>
        <w:gridCol w:w="1385"/>
        <w:gridCol w:w="1385"/>
        <w:gridCol w:w="1345"/>
        <w:gridCol w:w="1155"/>
        <w:gridCol w:w="1575"/>
        <w:gridCol w:w="1155"/>
        <w:gridCol w:w="1155"/>
        <w:gridCol w:w="1385"/>
        <w:gridCol w:w="1339"/>
        <w:gridCol w:w="1480"/>
      </w:tblGrid>
      <w:tr w:rsidR="001D4D01" w:rsidRPr="001D4D01">
        <w:trPr>
          <w:trHeight w:val="485"/>
          <w:jc w:val="center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spacing w:before="100" w:beforeAutospacing="1" w:after="100" w:afterAutospacing="1"/>
              <w:ind w:left="-15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扣缴单位名称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扣缴税额情况</w:t>
            </w:r>
          </w:p>
        </w:tc>
        <w:tc>
          <w:tcPr>
            <w:tcW w:w="50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本单位年所得12万元以上自行申报情况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D4D01" w:rsidRPr="001D4D01">
        <w:trPr>
          <w:trHeight w:val="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D01" w:rsidRPr="001D4D01" w:rsidRDefault="001D4D01" w:rsidP="001D4D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D01" w:rsidRPr="001D4D01" w:rsidRDefault="001D4D01" w:rsidP="001D4D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支付所得项目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应扣税额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已扣税额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应扣未扣税额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应申报人数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已申报人数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应申报未申报人数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未足额缴税人数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D01" w:rsidRPr="001D4D01" w:rsidRDefault="001D4D01" w:rsidP="001D4D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1D4D01" w:rsidRPr="001D4D01">
        <w:trPr>
          <w:trHeight w:val="453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01" w:rsidRPr="001D4D01" w:rsidRDefault="001D4D01" w:rsidP="001D4D01">
            <w:pPr>
              <w:widowControl/>
              <w:autoSpaceDE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1D4D01" w:rsidRPr="001D4D01" w:rsidRDefault="001D4D01" w:rsidP="001D4D01">
      <w:pPr>
        <w:widowControl/>
        <w:spacing w:before="100" w:beforeAutospacing="1" w:after="100" w:afterAutospacing="1" w:line="586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宋体" w:hAnsi="宋体" w:cs="宋体" w:hint="eastAsia"/>
          <w:kern w:val="0"/>
          <w:sz w:val="28"/>
          <w:szCs w:val="28"/>
        </w:rPr>
        <w:t>注：</w:t>
      </w:r>
      <w:r w:rsidRPr="001D4D01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1D4D01">
        <w:rPr>
          <w:rFonts w:ascii="宋体" w:hAnsi="宋体" w:cs="宋体" w:hint="eastAsia"/>
          <w:kern w:val="0"/>
          <w:sz w:val="28"/>
          <w:szCs w:val="28"/>
        </w:rPr>
        <w:t>、不同扣缴单位扣缴不同所得项目的个人所得税，分行列明。</w:t>
      </w:r>
    </w:p>
    <w:p w:rsidR="001D4D01" w:rsidRPr="001D4D01" w:rsidRDefault="001D4D01" w:rsidP="001D4D01">
      <w:pPr>
        <w:widowControl/>
        <w:spacing w:before="100" w:beforeAutospacing="1" w:after="100" w:afterAutospacing="1" w:line="586" w:lineRule="atLeast"/>
        <w:ind w:firstLine="57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1D4D01">
        <w:rPr>
          <w:rFonts w:ascii="宋体" w:hAnsi="宋体" w:cs="宋体" w:hint="eastAsia"/>
          <w:kern w:val="0"/>
          <w:sz w:val="28"/>
          <w:szCs w:val="28"/>
        </w:rPr>
        <w:t>、“本单位年所得</w:t>
      </w:r>
      <w:r w:rsidRPr="001D4D01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Pr="001D4D01">
        <w:rPr>
          <w:rFonts w:ascii="宋体" w:hAnsi="宋体" w:cs="宋体" w:hint="eastAsia"/>
          <w:kern w:val="0"/>
          <w:sz w:val="28"/>
          <w:szCs w:val="28"/>
        </w:rPr>
        <w:t>万元以上自行申报情况”，旨在了解该单位的纳税人自行纳税申报情况。填报时，不用</w:t>
      </w:r>
      <w:proofErr w:type="gramStart"/>
      <w:r w:rsidRPr="001D4D01">
        <w:rPr>
          <w:rFonts w:ascii="宋体" w:hAnsi="宋体" w:cs="宋体" w:hint="eastAsia"/>
          <w:kern w:val="0"/>
          <w:sz w:val="28"/>
          <w:szCs w:val="28"/>
        </w:rPr>
        <w:t>对应前栏“扣缴税额情况”</w:t>
      </w:r>
      <w:proofErr w:type="gramEnd"/>
      <w:r w:rsidRPr="001D4D01">
        <w:rPr>
          <w:rFonts w:ascii="宋体" w:hAnsi="宋体" w:cs="宋体" w:hint="eastAsia"/>
          <w:kern w:val="0"/>
          <w:sz w:val="28"/>
          <w:szCs w:val="28"/>
        </w:rPr>
        <w:t>的所得项目。</w:t>
      </w:r>
    </w:p>
    <w:p w:rsidR="001D4D01" w:rsidRPr="001D4D01" w:rsidRDefault="001D4D01" w:rsidP="001D4D01">
      <w:pPr>
        <w:widowControl/>
        <w:spacing w:before="100" w:beforeAutospacing="1" w:after="100" w:afterAutospacing="1" w:line="586" w:lineRule="atLeast"/>
        <w:jc w:val="left"/>
        <w:rPr>
          <w:rFonts w:ascii="仿宋_GB2312" w:eastAsia="仿宋_GB2312" w:hAnsi="宋体" w:cs="宋体"/>
          <w:kern w:val="0"/>
          <w:sz w:val="34"/>
          <w:szCs w:val="34"/>
        </w:rPr>
      </w:pPr>
      <w:r w:rsidRPr="001D4D01">
        <w:rPr>
          <w:rFonts w:ascii="仿宋_GB2312" w:eastAsia="仿宋_GB2312" w:hAnsi="宋体" w:cs="宋体" w:hint="eastAsia"/>
          <w:kern w:val="0"/>
          <w:sz w:val="34"/>
          <w:szCs w:val="34"/>
        </w:rPr>
        <w:t> </w:t>
      </w:r>
    </w:p>
    <w:p w:rsidR="001D4D01" w:rsidRPr="001D4D01" w:rsidRDefault="001D4D01" w:rsidP="001D4D01">
      <w:pPr>
        <w:widowControl/>
        <w:spacing w:before="100" w:beforeAutospacing="1" w:after="100" w:afterAutospacing="1" w:line="586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sectPr w:rsidR="001D4D01" w:rsidRPr="001D4D01" w:rsidSect="001D4D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12" w:rsidRDefault="00FA1212" w:rsidP="002C5F7A">
      <w:r>
        <w:separator/>
      </w:r>
    </w:p>
  </w:endnote>
  <w:endnote w:type="continuationSeparator" w:id="0">
    <w:p w:rsidR="00FA1212" w:rsidRDefault="00FA1212" w:rsidP="002C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12" w:rsidRDefault="00FA1212" w:rsidP="002C5F7A">
      <w:r>
        <w:separator/>
      </w:r>
    </w:p>
  </w:footnote>
  <w:footnote w:type="continuationSeparator" w:id="0">
    <w:p w:rsidR="00FA1212" w:rsidRDefault="00FA1212" w:rsidP="002C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D01"/>
    <w:rsid w:val="001D4D01"/>
    <w:rsid w:val="0024329D"/>
    <w:rsid w:val="002C5F7A"/>
    <w:rsid w:val="0049408E"/>
    <w:rsid w:val="006020FD"/>
    <w:rsid w:val="00FA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D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1D4D01"/>
    <w:rPr>
      <w:b/>
      <w:bCs/>
    </w:rPr>
  </w:style>
  <w:style w:type="paragraph" w:styleId="a5">
    <w:name w:val="header"/>
    <w:basedOn w:val="a"/>
    <w:link w:val="Char"/>
    <w:rsid w:val="002C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C5F7A"/>
    <w:rPr>
      <w:kern w:val="2"/>
      <w:sz w:val="18"/>
      <w:szCs w:val="18"/>
    </w:rPr>
  </w:style>
  <w:style w:type="paragraph" w:styleId="a6">
    <w:name w:val="footer"/>
    <w:basedOn w:val="a"/>
    <w:link w:val="Char0"/>
    <w:rsid w:val="002C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C5F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e</cp:lastModifiedBy>
  <cp:revision>3</cp:revision>
  <dcterms:created xsi:type="dcterms:W3CDTF">2012-06-02T10:02:00Z</dcterms:created>
  <dcterms:modified xsi:type="dcterms:W3CDTF">2012-06-04T07:06:00Z</dcterms:modified>
</cp:coreProperties>
</file>