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附件5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运输工具负责人备案表</w:t>
      </w:r>
    </w:p>
    <w:p>
      <w:pPr>
        <w:ind w:right="-334" w:rightChars="-159"/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>填表单位（盖章）：                                         日期：     年  月  日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60"/>
        <w:gridCol w:w="40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运输工具所属企业基本信息</w:t>
            </w:r>
          </w:p>
        </w:tc>
        <w:tc>
          <w:tcPr>
            <w:tcW w:w="396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企业中文名称</w:t>
            </w:r>
          </w:p>
        </w:tc>
        <w:tc>
          <w:tcPr>
            <w:tcW w:w="409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企业代码（组织代码证）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企业英文名称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409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企业地址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法定代表人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4094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注册地国别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联系人</w:t>
            </w:r>
          </w:p>
        </w:tc>
        <w:tc>
          <w:tcPr>
            <w:tcW w:w="4094" w:type="dxa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联系电话/传真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随附单证栏</w:t>
            </w:r>
          </w:p>
        </w:tc>
        <w:tc>
          <w:tcPr>
            <w:tcW w:w="8054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海关批注栏</w:t>
            </w:r>
          </w:p>
        </w:tc>
        <w:tc>
          <w:tcPr>
            <w:tcW w:w="8054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备案意见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复核意见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ab/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备注</w:t>
            </w:r>
          </w:p>
        </w:tc>
      </w:tr>
    </w:tbl>
    <w:p>
      <w:pPr>
        <w:jc w:val="center"/>
        <w:rPr>
          <w:rFonts w:eastAsia="方正仿宋_GBK"/>
          <w:bCs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eastAsia="方正仿宋_GBK"/>
          <w:bCs/>
          <w:color w:val="000000"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（背面）</w:t>
      </w:r>
    </w:p>
    <w:p>
      <w:pPr>
        <w:jc w:val="center"/>
        <w:rPr>
          <w:rFonts w:eastAsia="方正小标宋_GBK"/>
          <w:bCs/>
          <w:color w:val="000000"/>
          <w:sz w:val="36"/>
          <w:szCs w:val="36"/>
        </w:rPr>
      </w:pPr>
      <w:r>
        <w:rPr>
          <w:rFonts w:eastAsia="方正小标宋_GBK"/>
          <w:bCs/>
          <w:color w:val="000000"/>
          <w:sz w:val="36"/>
          <w:szCs w:val="36"/>
        </w:rPr>
        <w:t>运输工具负责人所属各地分支机构情况一览表</w:t>
      </w:r>
    </w:p>
    <w:p>
      <w:pPr>
        <w:rPr>
          <w:rFonts w:eastAsia="方正仿宋_GBK"/>
          <w:bCs/>
          <w:color w:val="000000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786"/>
        <w:gridCol w:w="2870"/>
        <w:gridCol w:w="1080"/>
        <w:gridCol w:w="1137"/>
        <w:gridCol w:w="97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序号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分支机构名称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分支机构地址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联系人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联系电话/传真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>
              <w:rPr>
                <w:rFonts w:eastAsia="方正仿宋_GBK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2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top"/>
          </w:tcPr>
          <w:p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bCs/>
          <w:color w:val="000000"/>
          <w:sz w:val="28"/>
          <w:szCs w:val="28"/>
        </w:rPr>
      </w:pP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230F9"/>
    <w:rsid w:val="01523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