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附件11 </w:t>
      </w:r>
    </w:p>
    <w:p>
      <w:pPr>
        <w:pStyle w:val="2"/>
        <w:ind w:left="-420" w:leftChars="-200" w:right="-420" w:rightChars="-20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 xml:space="preserve">中华人民共和国海关公路车辆进境（港）申报单                            </w:t>
      </w:r>
    </w:p>
    <w:tbl>
      <w:tblPr>
        <w:tblStyle w:val="4"/>
        <w:tblW w:w="8409" w:type="dxa"/>
        <w:jc w:val="center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899"/>
        <w:gridCol w:w="1801"/>
        <w:gridCol w:w="1800"/>
        <w:gridCol w:w="2066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2" w:type="dxa"/>
            <w:gridSpan w:val="2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国内车牌号码</w:t>
            </w:r>
          </w:p>
        </w:tc>
        <w:tc>
          <w:tcPr>
            <w:tcW w:w="1801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车辆备案编号</w:t>
            </w:r>
          </w:p>
        </w:tc>
        <w:tc>
          <w:tcPr>
            <w:tcW w:w="2066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2" w:type="dxa"/>
            <w:gridSpan w:val="2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驾驶员姓名</w:t>
            </w:r>
          </w:p>
        </w:tc>
        <w:tc>
          <w:tcPr>
            <w:tcW w:w="1801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驾驶员备案编号</w:t>
            </w:r>
          </w:p>
        </w:tc>
        <w:tc>
          <w:tcPr>
            <w:tcW w:w="2066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2" w:type="dxa"/>
            <w:gridSpan w:val="2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外国车牌号码</w:t>
            </w:r>
          </w:p>
        </w:tc>
        <w:tc>
          <w:tcPr>
            <w:tcW w:w="1801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车辆国籍</w:t>
            </w:r>
          </w:p>
        </w:tc>
        <w:tc>
          <w:tcPr>
            <w:tcW w:w="2066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2" w:type="dxa"/>
            <w:gridSpan w:val="2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车辆自重</w:t>
            </w:r>
          </w:p>
        </w:tc>
        <w:tc>
          <w:tcPr>
            <w:tcW w:w="1801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进境地</w:t>
            </w:r>
          </w:p>
        </w:tc>
        <w:tc>
          <w:tcPr>
            <w:tcW w:w="2066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2" w:type="dxa"/>
            <w:gridSpan w:val="2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进境日期及时间</w:t>
            </w:r>
          </w:p>
        </w:tc>
        <w:tc>
          <w:tcPr>
            <w:tcW w:w="1801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目的地</w:t>
            </w:r>
          </w:p>
        </w:tc>
        <w:tc>
          <w:tcPr>
            <w:tcW w:w="2066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2" w:type="dxa"/>
            <w:gridSpan w:val="2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预计停留境内时间</w:t>
            </w:r>
          </w:p>
        </w:tc>
        <w:tc>
          <w:tcPr>
            <w:tcW w:w="1801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3866" w:type="dxa"/>
            <w:gridSpan w:val="2"/>
            <w:vMerge w:val="restart"/>
            <w:tcBorders>
              <w:lef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企业/车主名称</w:t>
            </w:r>
            <w:r>
              <w:rPr>
                <w:rFonts w:eastAsia="方正仿宋_GBK"/>
                <w:color w:val="000000"/>
                <w:szCs w:val="21"/>
              </w:rPr>
              <w:t>及联系方式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4543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行驶路线摘要</w:t>
            </w:r>
          </w:p>
        </w:tc>
        <w:tc>
          <w:tcPr>
            <w:tcW w:w="3866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8409" w:type="dxa"/>
            <w:gridSpan w:val="5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货物/旅客摘要说明</w:t>
            </w:r>
          </w:p>
          <w:p>
            <w:pPr>
              <w:rPr>
                <w:rFonts w:eastAsia="方正仿宋_GBK"/>
                <w:color w:val="000000"/>
                <w:szCs w:val="21"/>
              </w:rPr>
            </w:pPr>
          </w:p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43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司乘人数</w:t>
            </w:r>
          </w:p>
        </w:tc>
        <w:tc>
          <w:tcPr>
            <w:tcW w:w="899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801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旅客人数</w:t>
            </w:r>
          </w:p>
        </w:tc>
        <w:tc>
          <w:tcPr>
            <w:tcW w:w="1800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066" w:type="dxa"/>
            <w:vMerge w:val="restart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43" w:type="dxa"/>
            <w:gridSpan w:val="4"/>
            <w:vAlign w:val="top"/>
          </w:tcPr>
          <w:p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所附单证（标明份数）</w:t>
            </w:r>
          </w:p>
        </w:tc>
        <w:tc>
          <w:tcPr>
            <w:tcW w:w="2066" w:type="dxa"/>
            <w:vMerge w:val="continue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43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载货清单</w:t>
            </w:r>
          </w:p>
        </w:tc>
        <w:tc>
          <w:tcPr>
            <w:tcW w:w="899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801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车用备件申报单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066" w:type="dxa"/>
            <w:vMerge w:val="continue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43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司乘人员名单</w:t>
            </w:r>
          </w:p>
        </w:tc>
        <w:tc>
          <w:tcPr>
            <w:tcW w:w="899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801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旅客名单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066" w:type="dxa"/>
            <w:vMerge w:val="continue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43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自用物品申报单</w:t>
            </w:r>
          </w:p>
        </w:tc>
        <w:tc>
          <w:tcPr>
            <w:tcW w:w="4500" w:type="dxa"/>
            <w:gridSpan w:val="3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066" w:type="dxa"/>
            <w:vMerge w:val="continue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</w:tbl>
    <w:p>
      <w:pPr>
        <w:rPr>
          <w:rFonts w:eastAsia="方正仿宋_GBK"/>
          <w:color w:val="000000"/>
          <w:szCs w:val="21"/>
        </w:rPr>
      </w:pPr>
    </w:p>
    <w:p>
      <w:pPr>
        <w:rPr>
          <w:rFonts w:eastAsia="方正仿宋_GBK"/>
          <w:color w:val="000000"/>
          <w:szCs w:val="21"/>
        </w:rPr>
      </w:pPr>
      <w:r>
        <w:rPr>
          <w:rFonts w:eastAsia="方正仿宋_GBK"/>
          <w:color w:val="000000"/>
          <w:szCs w:val="21"/>
        </w:rPr>
        <w:t xml:space="preserve">运输工具负责人签名__________                          </w:t>
      </w:r>
      <w:r>
        <w:rPr>
          <w:rFonts w:eastAsia="方正仿宋_GBK"/>
          <w:bCs/>
          <w:color w:val="000000"/>
          <w:szCs w:val="21"/>
        </w:rPr>
        <w:t>日期___年___月____日</w:t>
      </w:r>
    </w:p>
    <w:p>
      <w:pPr>
        <w:jc w:val="left"/>
        <w:rPr>
          <w:rFonts w:eastAsia="方正仿宋_GBK"/>
          <w:bCs/>
          <w:color w:val="000000"/>
          <w:szCs w:val="21"/>
        </w:rPr>
      </w:pPr>
    </w:p>
    <w:p>
      <w:pPr>
        <w:jc w:val="left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bCs/>
          <w:color w:val="000000"/>
          <w:szCs w:val="21"/>
        </w:rPr>
        <w:t>海关签注： ______________                            日期___年___月____日</w:t>
      </w:r>
    </w:p>
    <w:p>
      <w:pPr>
        <w:rPr>
          <w:rFonts w:eastAsia="方正仿宋_GBK"/>
          <w:color w:val="000000"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A5CEB"/>
    <w:rsid w:val="692A5C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2016-05-13T09:05:00Z</dcterms:created>
  <dc:creator>Admin</dc:creator>
  <cp:lastModifiedBy>Admin</cp:lastModifiedBy>
  <dcterms:modified xsi:type="dcterms:W3CDTF">2016-05-13T09:07:06Z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