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附件10：</w:t>
      </w:r>
    </w:p>
    <w:p>
      <w:pPr>
        <w:rPr>
          <w:rFonts w:hint="eastAsia"/>
        </w:rPr>
      </w:pPr>
      <w:r>
        <w:rPr>
          <w:rFonts w:hint="eastAsia"/>
        </w:rPr>
        <w:t xml:space="preserve">        预约定价安排（草案）呈批表</w:t>
      </w:r>
    </w:p>
    <w:p>
      <w:pPr>
        <w:rPr>
          <w:rFonts w:hint="eastAsia"/>
        </w:rPr>
      </w:pPr>
      <w:r>
        <w:rPr>
          <w:rFonts w:hint="eastAsia"/>
        </w:rPr>
        <w:t xml:space="preserve">        ┏━━━━━━━━━┯━━━━━━━━━━━━━━━━━━━━━━━┓</w:t>
      </w:r>
    </w:p>
    <w:p>
      <w:pPr>
        <w:rPr>
          <w:rFonts w:hint="eastAsia"/>
        </w:rPr>
      </w:pPr>
      <w:r>
        <w:rPr>
          <w:rFonts w:hint="eastAsia"/>
        </w:rPr>
        <w:t xml:space="preserve">        ┃　　纳税人名称　　│　　　　　　　　　　　　　　　　　　　　　　　┃</w:t>
      </w:r>
    </w:p>
    <w:p>
      <w:pPr>
        <w:rPr>
          <w:rFonts w:hint="eastAsia"/>
        </w:rPr>
      </w:pPr>
      <w:r>
        <w:rPr>
          <w:rFonts w:hint="eastAsia"/>
        </w:rPr>
        <w:t xml:space="preserve">        ┠─────────┼─────┬──────────┬──────┨</w:t>
      </w:r>
    </w:p>
    <w:p>
      <w:pPr>
        <w:rPr>
          <w:rFonts w:hint="eastAsia"/>
        </w:rPr>
      </w:pPr>
      <w:r>
        <w:rPr>
          <w:rFonts w:hint="eastAsia"/>
        </w:rPr>
        <w:t xml:space="preserve">        ┃　 税务登记编码　 │　　　　　│　　 预约定价安　　 │　　　　　　┃</w:t>
      </w:r>
    </w:p>
    <w:p>
      <w:pPr>
        <w:rPr>
          <w:rFonts w:hint="eastAsia"/>
        </w:rPr>
      </w:pPr>
      <w:r>
        <w:rPr>
          <w:rFonts w:hint="eastAsia"/>
        </w:rPr>
        <w:t xml:space="preserve">        ┃　　　　　　　　　│　　　　　│　　 排适用年度　　 │　　　　　　┃</w:t>
      </w:r>
    </w:p>
    <w:p>
      <w:pPr>
        <w:rPr>
          <w:rFonts w:hint="eastAsia"/>
        </w:rPr>
      </w:pPr>
      <w:r>
        <w:rPr>
          <w:rFonts w:hint="eastAsia"/>
        </w:rPr>
        <w:t xml:space="preserve">        ┠─────────┼─────┴──────────┴──────┨</w:t>
      </w:r>
    </w:p>
    <w:p>
      <w:pPr>
        <w:rPr>
          <w:rFonts w:hint="eastAsia"/>
        </w:rPr>
      </w:pPr>
      <w:r>
        <w:rPr>
          <w:rFonts w:hint="eastAsia"/>
        </w:rPr>
        <w:t xml:space="preserve">        ┃　 转让定价原则　 │　　　　　　　　　　　　　　　　　　　　　　　┃</w:t>
      </w:r>
    </w:p>
    <w:p>
      <w:pPr>
        <w:rPr>
          <w:rFonts w:hint="eastAsia"/>
        </w:rPr>
      </w:pPr>
      <w:r>
        <w:rPr>
          <w:rFonts w:hint="eastAsia"/>
        </w:rPr>
        <w:t xml:space="preserve">        ┃　　和计算方法　　│　　　　　　　　　　　　　　　　　　　　　　　┃</w:t>
      </w:r>
    </w:p>
    <w:p>
      <w:pPr>
        <w:rPr>
          <w:rFonts w:hint="eastAsia"/>
        </w:rPr>
      </w:pPr>
      <w:r>
        <w:rPr>
          <w:rFonts w:hint="eastAsia"/>
        </w:rPr>
        <w:t xml:space="preserve">        ┃　　 及其说明　　 │　　　　　　　　　　　　　　　　　　　　　　　┃</w:t>
      </w:r>
    </w:p>
    <w:p>
      <w:pPr>
        <w:rPr>
          <w:rFonts w:hint="eastAsia"/>
        </w:rPr>
      </w:pPr>
      <w:r>
        <w:rPr>
          <w:rFonts w:hint="eastAsia"/>
        </w:rPr>
        <w:t xml:space="preserve">        ┠─────────┼───────────────────────┨</w:t>
      </w:r>
    </w:p>
    <w:p>
      <w:pPr>
        <w:rPr>
          <w:rFonts w:hint="eastAsia"/>
        </w:rPr>
      </w:pPr>
      <w:r>
        <w:rPr>
          <w:rFonts w:hint="eastAsia"/>
        </w:rPr>
        <w:t xml:space="preserve">        ┃　 税 务 审 计　　│　　　　　　　　　　 签 名：　　　　　　　　　┃</w:t>
      </w:r>
    </w:p>
    <w:p>
      <w:pPr>
        <w:rPr>
          <w:rFonts w:hint="eastAsia"/>
        </w:rPr>
      </w:pPr>
      <w:r>
        <w:rPr>
          <w:rFonts w:hint="eastAsia"/>
        </w:rPr>
        <w:t xml:space="preserve">        ┃　 人 员 意 见　　│　　　　　　　　　　 年 月 日　　　　　　　　 ┃</w:t>
      </w:r>
    </w:p>
    <w:p>
      <w:pPr>
        <w:rPr>
          <w:rFonts w:hint="eastAsia"/>
        </w:rPr>
      </w:pPr>
      <w:r>
        <w:rPr>
          <w:rFonts w:hint="eastAsia"/>
        </w:rPr>
        <w:t xml:space="preserve">        ┠─────────┼───────────────────────┨</w:t>
      </w:r>
    </w:p>
    <w:p>
      <w:pPr>
        <w:rPr>
          <w:rFonts w:hint="eastAsia"/>
        </w:rPr>
      </w:pPr>
      <w:r>
        <w:rPr>
          <w:rFonts w:hint="eastAsia"/>
        </w:rPr>
        <w:t xml:space="preserve">        ┃　 主管税务机关　 │　　　　　　　　　　 签 名：　　　　　　　　　┃</w:t>
      </w:r>
    </w:p>
    <w:p>
      <w:pPr>
        <w:rPr>
          <w:rFonts w:hint="eastAsia"/>
        </w:rPr>
      </w:pPr>
      <w:r>
        <w:rPr>
          <w:rFonts w:hint="eastAsia"/>
        </w:rPr>
        <w:t xml:space="preserve">        ┃　科室负责人意见　│　　　　　　　　　　 年 月 日　　　　　　　　 ┃</w:t>
      </w:r>
    </w:p>
    <w:p>
      <w:pPr>
        <w:rPr>
          <w:rFonts w:hint="eastAsia"/>
        </w:rPr>
      </w:pPr>
      <w:r>
        <w:rPr>
          <w:rFonts w:hint="eastAsia"/>
        </w:rPr>
        <w:t xml:space="preserve">        ┠─────────┼───────────────────────┨</w:t>
      </w:r>
    </w:p>
    <w:p>
      <w:pPr>
        <w:rPr>
          <w:rFonts w:hint="eastAsia"/>
        </w:rPr>
      </w:pPr>
      <w:r>
        <w:rPr>
          <w:rFonts w:hint="eastAsia"/>
        </w:rPr>
        <w:t xml:space="preserve">        ┃　 主管税务机关　 │　　　　　　　　　　 签 名：　　　　　　　　　┃</w:t>
      </w:r>
    </w:p>
    <w:p>
      <w:pPr>
        <w:rPr>
          <w:rFonts w:hint="eastAsia"/>
        </w:rPr>
      </w:pPr>
      <w:r>
        <w:rPr>
          <w:rFonts w:hint="eastAsia"/>
        </w:rPr>
        <w:t xml:space="preserve">        ┃　 领导审批意见　 │　　　　　　　　　　 年 月 日　　　　　　　　 ┃</w:t>
      </w:r>
    </w:p>
    <w:p>
      <w:pPr>
        <w:rPr>
          <w:rFonts w:hint="eastAsia"/>
        </w:rPr>
      </w:pPr>
      <w:r>
        <w:rPr>
          <w:rFonts w:hint="eastAsia"/>
        </w:rPr>
        <w:t xml:space="preserve">        ┠─────────┼───────────────────────┨</w:t>
      </w:r>
    </w:p>
    <w:p>
      <w:pPr>
        <w:rPr>
          <w:rFonts w:hint="eastAsia"/>
        </w:rPr>
      </w:pPr>
      <w:r>
        <w:rPr>
          <w:rFonts w:hint="eastAsia"/>
        </w:rPr>
        <w:t xml:space="preserve">        ┃　上一级税务机关　│　　　　　　　　　　 签 名：　　　　　　　　　┃</w:t>
      </w:r>
    </w:p>
    <w:p>
      <w:pPr>
        <w:rPr>
          <w:rFonts w:hint="eastAsia"/>
        </w:rPr>
      </w:pPr>
      <w:r>
        <w:rPr>
          <w:rFonts w:hint="eastAsia"/>
        </w:rPr>
        <w:t xml:space="preserve">        ┃　 领导审批意见　 │　　　　　　　　　　 年 月 日　　　　　　　　 ┃</w:t>
      </w:r>
    </w:p>
    <w:p>
      <w:pPr>
        <w:rPr>
          <w:rFonts w:hint="eastAsia"/>
        </w:rPr>
      </w:pPr>
      <w:r>
        <w:rPr>
          <w:rFonts w:hint="eastAsia"/>
        </w:rPr>
        <w:t xml:space="preserve">        ┗━━━━━━━━━┷━━━━━━━━━━━━━━━━━━━━━━━┛</w:t>
      </w:r>
    </w:p>
    <w:p>
      <w:pPr>
        <w:rPr>
          <w:rFonts w:hint="eastAsia"/>
        </w:rPr>
      </w:pPr>
      <w:r>
        <w:rPr>
          <w:rFonts w:hint="eastAsia"/>
        </w:rPr>
        <w:t xml:space="preserve">    《预约定价安排（草案）呈批表》</w:t>
      </w:r>
    </w:p>
    <w:p>
      <w:pPr>
        <w:rPr>
          <w:rFonts w:hint="eastAsia"/>
        </w:rPr>
      </w:pPr>
      <w:r>
        <w:rPr>
          <w:rFonts w:hint="eastAsia"/>
        </w:rPr>
        <w:t xml:space="preserve">    填报说明</w:t>
      </w:r>
    </w:p>
    <w:p>
      <w:pPr>
        <w:rPr>
          <w:rFonts w:hint="eastAsia"/>
        </w:rPr>
      </w:pPr>
      <w:r>
        <w:rPr>
          <w:rFonts w:hint="eastAsia"/>
        </w:rPr>
        <w:t xml:space="preserve">    一、本表适用于主管税务机关与纳税人就预约定价安排草案内容经磋商达成一致意见后，将预约定价安排（草案）报本级或上一级主管税务机关领导审批时填写。</w:t>
      </w:r>
    </w:p>
    <w:p>
      <w:pPr>
        <w:rPr>
          <w:rFonts w:hint="eastAsia"/>
        </w:rPr>
      </w:pPr>
      <w:r>
        <w:rPr>
          <w:rFonts w:hint="eastAsia"/>
        </w:rPr>
        <w:t xml:space="preserve">        　　二、《预约定价安排（草案）呈批表》中所列栏目不能满足填写内容时，可另纸补充。</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600809"/>
    <w:rsid w:val="0160080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2016-06-18T07:25:00Z</dcterms:created>
  <dc:creator>Admin</dc:creator>
  <cp:lastModifiedBy>Admin</cp:lastModifiedBy>
  <dcterms:modified xsi:type="dcterms:W3CDTF">2016-06-18T07:29:32Z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