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附件11：</w:t>
      </w:r>
    </w:p>
    <w:p>
      <w:pPr>
        <w:rPr>
          <w:rFonts w:hint="eastAsia"/>
        </w:rPr>
      </w:pPr>
      <w:r>
        <w:rPr>
          <w:rFonts w:hint="eastAsia"/>
        </w:rPr>
        <w:t xml:space="preserve">        预约定价安排续签申请</w:t>
      </w:r>
    </w:p>
    <w:p>
      <w:pPr>
        <w:rPr>
          <w:rFonts w:hint="eastAsia"/>
        </w:rPr>
      </w:pPr>
      <w:r>
        <w:rPr>
          <w:rFonts w:hint="eastAsia"/>
        </w:rPr>
        <w:t xml:space="preserve">    税务局：</w:t>
      </w:r>
    </w:p>
    <w:p>
      <w:pPr>
        <w:rPr>
          <w:rFonts w:hint="eastAsia"/>
        </w:rPr>
      </w:pPr>
      <w:r>
        <w:rPr>
          <w:rFonts w:hint="eastAsia"/>
        </w:rPr>
        <w:t xml:space="preserve">        　　我公司（企业）与你局　　年　月　日签订的预约定价安排将于　　年　月　日期满，期满后，与关联企业间未来年度的业务往来（即　 年度至　 年度），与原签预约定价安排中所述事实和相关环境相同或类似，不会发生实质性变化，故提出续签预约定价安排的申请，请予研复。</w:t>
      </w:r>
    </w:p>
    <w:p>
      <w:pPr>
        <w:rPr>
          <w:rFonts w:hint="eastAsia"/>
        </w:rPr>
      </w:pPr>
      <w:r>
        <w:rPr>
          <w:rFonts w:hint="eastAsia"/>
        </w:rPr>
        <w:t>　　公司（企业）名称：</w:t>
      </w:r>
    </w:p>
    <w:p>
      <w:pPr>
        <w:rPr>
          <w:rFonts w:hint="eastAsia"/>
        </w:rPr>
      </w:pPr>
      <w:r>
        <w:rPr>
          <w:rFonts w:hint="eastAsia"/>
        </w:rPr>
        <w:t xml:space="preserve">                                                                   （盖章）</w:t>
      </w:r>
    </w:p>
    <w:p>
      <w:pPr>
        <w:rPr>
          <w:rFonts w:hint="eastAsia"/>
        </w:rPr>
      </w:pPr>
      <w:r>
        <w:rPr>
          <w:rFonts w:hint="eastAsia"/>
        </w:rPr>
        <w:t xml:space="preserve">        　　　　　　　　　　　　　　　　　　　　　　　　　　　　　　年　月　日</w:t>
      </w:r>
    </w:p>
    <w:p>
      <w:pPr>
        <w:rPr>
          <w:rFonts w:hint="eastAsia"/>
        </w:rPr>
      </w:pPr>
      <w:r>
        <w:rPr>
          <w:rFonts w:hint="eastAsia"/>
        </w:rPr>
        <w:t xml:space="preserve">    附件：</w:t>
      </w:r>
    </w:p>
    <w:p>
      <w:pPr>
        <w:rPr>
          <w:rFonts w:hint="eastAsia"/>
        </w:rPr>
      </w:pPr>
      <w:r>
        <w:rPr>
          <w:rFonts w:hint="eastAsia"/>
        </w:rPr>
        <w:t xml:space="preserve">        　　1.原签订的预约定价安排（复印件）</w:t>
      </w:r>
    </w:p>
    <w:p>
      <w:pPr>
        <w:rPr>
          <w:rFonts w:hint="eastAsia"/>
        </w:rPr>
      </w:pPr>
      <w:r>
        <w:rPr>
          <w:rFonts w:hint="eastAsia"/>
        </w:rPr>
        <w:t xml:space="preserve">        　　2.相关年度执行安排情况的报告</w:t>
      </w:r>
    </w:p>
    <w:p>
      <w:pPr>
        <w:rPr>
          <w:rFonts w:hint="eastAsia"/>
        </w:rPr>
      </w:pPr>
      <w:r>
        <w:rPr>
          <w:rFonts w:hint="eastAsia"/>
        </w:rPr>
        <w:t xml:space="preserve">        　　3.说明原签订的安排所述事实和相关环境未发生实质性变化的证明材料以及所要求续签安排年度的相关预测情况等。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B3D3C"/>
    <w:rsid w:val="4B9B3D3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2016-06-18T07:25:00Z</dcterms:created>
  <dc:creator>Admin</dc:creator>
  <cp:lastModifiedBy>Admin</cp:lastModifiedBy>
  <dcterms:modified xsi:type="dcterms:W3CDTF">2016-06-18T07:29:37Z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